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60A2" w:rsidRPr="003E0940" w:rsidRDefault="00E170A9" w:rsidP="00E170A9">
      <w:pPr>
        <w:jc w:val="center"/>
        <w:rPr>
          <w:b/>
        </w:rPr>
      </w:pPr>
      <w:r w:rsidRPr="003E0940">
        <w:rPr>
          <w:b/>
        </w:rPr>
        <w:t>Case Study Instructions -- CJ Administration in CJ</w:t>
      </w:r>
    </w:p>
    <w:p w:rsidR="00E170A9" w:rsidRDefault="00E170A9" w:rsidP="00E170A9"/>
    <w:p w:rsidR="001A1D0F" w:rsidRDefault="001A1D0F" w:rsidP="00E170A9">
      <w:r>
        <w:t>Case studies are a valuable tool for understanding and practicing decision-makin</w:t>
      </w:r>
      <w:r w:rsidR="003E0940">
        <w:t xml:space="preserve">g skills and </w:t>
      </w:r>
      <w:r w:rsidR="00AE76FB">
        <w:t xml:space="preserve">complex problem solving. </w:t>
      </w:r>
      <w:r>
        <w:t>I encourage you to read the “Learning by the case method” article from the Kennedy School of Government to more fully comprehend the use and benefit of case studies, as well as how to successfully complete your case study assig</w:t>
      </w:r>
      <w:r w:rsidR="003E0940">
        <w:t>nment</w:t>
      </w:r>
      <w:r>
        <w:t>.</w:t>
      </w:r>
    </w:p>
    <w:p w:rsidR="00E170A9" w:rsidRDefault="001A1D0F" w:rsidP="00E170A9">
      <w:r w:rsidRPr="003E0940">
        <w:rPr>
          <w:u w:val="single"/>
        </w:rPr>
        <w:t>Each assignment must include the following components</w:t>
      </w:r>
      <w:r>
        <w:t>:</w:t>
      </w:r>
    </w:p>
    <w:p w:rsidR="001A1D0F" w:rsidRDefault="001A1D0F" w:rsidP="001A1D0F">
      <w:pPr>
        <w:pStyle w:val="ListParagraph"/>
        <w:numPr>
          <w:ilvl w:val="0"/>
          <w:numId w:val="1"/>
        </w:numPr>
      </w:pPr>
      <w:r>
        <w:t>Summary of the Case</w:t>
      </w:r>
      <w:r w:rsidR="00457445">
        <w:t>: who is the decision maker and what decision must be made? What are the objectives of the decision maker? Who else are important actors or stakeholders and what are their goals? What are the key issues in dispute?  What environment (organizational structure, politics, resources, authority, etc.) is the decision maker operating in?</w:t>
      </w:r>
    </w:p>
    <w:p w:rsidR="00457445" w:rsidRDefault="00457445" w:rsidP="00457445">
      <w:pPr>
        <w:pStyle w:val="ListParagraph"/>
        <w:numPr>
          <w:ilvl w:val="0"/>
          <w:numId w:val="1"/>
        </w:numPr>
      </w:pPr>
      <w:r>
        <w:t>Possible courses of action AND likely results or consequences of each course of action</w:t>
      </w:r>
    </w:p>
    <w:p w:rsidR="00457445" w:rsidRDefault="00457445" w:rsidP="001A1D0F">
      <w:pPr>
        <w:pStyle w:val="ListParagraph"/>
        <w:numPr>
          <w:ilvl w:val="0"/>
          <w:numId w:val="1"/>
        </w:numPr>
      </w:pPr>
      <w:r>
        <w:t>Defense/Rationale for the solution or course of action you would take as the decision maker in this case</w:t>
      </w:r>
    </w:p>
    <w:p w:rsidR="00457445" w:rsidRDefault="00457445" w:rsidP="00457445">
      <w:r w:rsidRPr="003E0940">
        <w:rPr>
          <w:u w:val="single"/>
        </w:rPr>
        <w:t>Requirements</w:t>
      </w:r>
      <w:r>
        <w:t>:</w:t>
      </w:r>
    </w:p>
    <w:p w:rsidR="00457445" w:rsidRDefault="00457445" w:rsidP="00457445">
      <w:r>
        <w:tab/>
        <w:t>Follow the requirements for writing assignments in the syllabus</w:t>
      </w:r>
    </w:p>
    <w:p w:rsidR="00457445" w:rsidRDefault="00457445" w:rsidP="00457445">
      <w:r>
        <w:tab/>
        <w:t>Incorporate course readings and cite them appropriately in APA style</w:t>
      </w:r>
    </w:p>
    <w:p w:rsidR="00457445" w:rsidRDefault="00457445" w:rsidP="00457445">
      <w:pPr>
        <w:ind w:left="720"/>
      </w:pPr>
      <w:r w:rsidRPr="00C5014B">
        <w:rPr>
          <w:highlight w:val="yellow"/>
        </w:rPr>
        <w:t>N</w:t>
      </w:r>
      <w:r w:rsidR="003E0940" w:rsidRPr="00C5014B">
        <w:rPr>
          <w:highlight w:val="yellow"/>
        </w:rPr>
        <w:t>o specific length</w:t>
      </w:r>
      <w:r>
        <w:t>. Write as much as is necessary for the case-some will be brief, some will require more discussion and analysis</w:t>
      </w:r>
    </w:p>
    <w:p w:rsidR="003E0940" w:rsidRDefault="003E0940" w:rsidP="003E0940">
      <w:r w:rsidRPr="003E0940">
        <w:rPr>
          <w:u w:val="single"/>
        </w:rPr>
        <w:t>Grading</w:t>
      </w:r>
      <w:r>
        <w:t>:</w:t>
      </w:r>
      <w:bookmarkStart w:id="0" w:name="_GoBack"/>
      <w:bookmarkEnd w:id="0"/>
    </w:p>
    <w:p w:rsidR="003E0940" w:rsidRDefault="003E0940" w:rsidP="003E0940">
      <w:r>
        <w:tab/>
        <w:t>You will be graded on the quality and thoroughness of your response, incorporation of course materials, and the quality and organization of your writing</w:t>
      </w:r>
    </w:p>
    <w:p w:rsidR="003E0940" w:rsidRDefault="003E0940" w:rsidP="00457445">
      <w:pPr>
        <w:ind w:left="720"/>
      </w:pPr>
    </w:p>
    <w:p w:rsidR="001A1D0F" w:rsidRDefault="001A1D0F" w:rsidP="00457445">
      <w:pPr>
        <w:pStyle w:val="ListParagraph"/>
        <w:ind w:left="1440"/>
      </w:pPr>
    </w:p>
    <w:p w:rsidR="00E170A9" w:rsidRDefault="00E170A9">
      <w:r>
        <w:tab/>
      </w:r>
    </w:p>
    <w:sectPr w:rsidR="00E170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672F96"/>
    <w:multiLevelType w:val="hybridMultilevel"/>
    <w:tmpl w:val="4636D3EA"/>
    <w:lvl w:ilvl="0" w:tplc="C89450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C896BC9"/>
    <w:multiLevelType w:val="hybridMultilevel"/>
    <w:tmpl w:val="33AC9A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0A9"/>
    <w:rsid w:val="001A1D0F"/>
    <w:rsid w:val="002D60A2"/>
    <w:rsid w:val="003E0940"/>
    <w:rsid w:val="00457445"/>
    <w:rsid w:val="0053551D"/>
    <w:rsid w:val="00AE76FB"/>
    <w:rsid w:val="00C5014B"/>
    <w:rsid w:val="00E17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42EAA"/>
  <w15:chartTrackingRefBased/>
  <w15:docId w15:val="{97B3CF11-A554-4C80-BE74-C830E9B0D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D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Houston Downtown</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Valcore, Jace</dc:creator>
  <cp:keywords/>
  <dc:description/>
  <cp:lastModifiedBy>S ISDPD</cp:lastModifiedBy>
  <cp:revision>2</cp:revision>
  <dcterms:created xsi:type="dcterms:W3CDTF">2019-09-10T13:04:00Z</dcterms:created>
  <dcterms:modified xsi:type="dcterms:W3CDTF">2019-09-10T13:04:00Z</dcterms:modified>
</cp:coreProperties>
</file>